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53" w:rsidRPr="00EE692B" w:rsidRDefault="007A3F53" w:rsidP="00CF7AE9">
      <w:pPr>
        <w:jc w:val="center"/>
        <w:rPr>
          <w:rFonts w:ascii="Times New Roman" w:hAnsi="Times New Roman"/>
          <w:b/>
          <w:sz w:val="28"/>
          <w:szCs w:val="28"/>
        </w:rPr>
      </w:pPr>
      <w:r w:rsidRPr="00EE692B">
        <w:rPr>
          <w:rFonts w:ascii="Times New Roman" w:hAnsi="Times New Roman"/>
          <w:b/>
          <w:sz w:val="28"/>
          <w:szCs w:val="28"/>
        </w:rPr>
        <w:t>ОЦЕНКА</w:t>
      </w:r>
    </w:p>
    <w:p w:rsidR="007A3F53" w:rsidRPr="00EE692B" w:rsidRDefault="007A3F53" w:rsidP="00CF7AE9">
      <w:pPr>
        <w:jc w:val="center"/>
        <w:rPr>
          <w:rFonts w:ascii="Times New Roman" w:hAnsi="Times New Roman"/>
          <w:b/>
          <w:sz w:val="28"/>
          <w:szCs w:val="28"/>
        </w:rPr>
      </w:pPr>
      <w:r w:rsidRPr="00EE692B">
        <w:rPr>
          <w:rFonts w:ascii="Times New Roman" w:hAnsi="Times New Roman"/>
          <w:b/>
          <w:sz w:val="28"/>
          <w:szCs w:val="28"/>
        </w:rPr>
        <w:t xml:space="preserve">возможных </w:t>
      </w:r>
      <w:bookmarkStart w:id="0" w:name="_Hlk200617579"/>
      <w:r w:rsidRPr="00EE692B">
        <w:rPr>
          <w:rFonts w:ascii="Times New Roman" w:hAnsi="Times New Roman"/>
          <w:b/>
          <w:sz w:val="28"/>
          <w:szCs w:val="28"/>
        </w:rPr>
        <w:t xml:space="preserve">общественно-политических, правовых, </w:t>
      </w:r>
    </w:p>
    <w:p w:rsidR="007A3F53" w:rsidRPr="00EE692B" w:rsidRDefault="007A3F53" w:rsidP="00CF7AE9">
      <w:pPr>
        <w:jc w:val="center"/>
        <w:rPr>
          <w:rFonts w:ascii="Times New Roman" w:hAnsi="Times New Roman"/>
          <w:b/>
          <w:sz w:val="28"/>
          <w:szCs w:val="28"/>
        </w:rPr>
      </w:pPr>
      <w:r w:rsidRPr="00EE692B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</w:t>
      </w:r>
      <w:bookmarkEnd w:id="0"/>
      <w:r w:rsidRPr="00EE692B">
        <w:rPr>
          <w:rFonts w:ascii="Times New Roman" w:hAnsi="Times New Roman"/>
          <w:b/>
          <w:sz w:val="28"/>
          <w:szCs w:val="28"/>
        </w:rPr>
        <w:t xml:space="preserve">принятия проекта </w:t>
      </w:r>
    </w:p>
    <w:p w:rsidR="009E4CBE" w:rsidRPr="00EE692B" w:rsidRDefault="007A3F53" w:rsidP="00CF7AE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E692B">
        <w:rPr>
          <w:rFonts w:ascii="Times New Roman" w:hAnsi="Times New Roman"/>
          <w:b/>
          <w:bCs/>
        </w:rPr>
        <w:t>«</w:t>
      </w:r>
      <w:r w:rsidR="009E4CBE" w:rsidRPr="00EE692B">
        <w:rPr>
          <w:rFonts w:ascii="Times New Roman" w:hAnsi="Times New Roman"/>
          <w:b/>
          <w:bCs/>
          <w:sz w:val="28"/>
          <w:szCs w:val="28"/>
        </w:rPr>
        <w:t xml:space="preserve">О внесении </w:t>
      </w:r>
      <w:r w:rsidR="006C14B1" w:rsidRPr="00EE692B">
        <w:rPr>
          <w:rFonts w:ascii="Times New Roman" w:hAnsi="Times New Roman"/>
          <w:b/>
          <w:bCs/>
          <w:sz w:val="28"/>
          <w:szCs w:val="28"/>
          <w:lang w:val="kk-KZ"/>
        </w:rPr>
        <w:t>изме</w:t>
      </w:r>
      <w:r w:rsidR="009E4CBE" w:rsidRPr="00EE692B">
        <w:rPr>
          <w:rFonts w:ascii="Times New Roman" w:hAnsi="Times New Roman"/>
          <w:b/>
          <w:bCs/>
          <w:sz w:val="28"/>
          <w:szCs w:val="28"/>
        </w:rPr>
        <w:t>нения в совместный приказ Министра финансов Республики Казахстан от 27 июня 2025 года № 329 и и</w:t>
      </w:r>
      <w:r w:rsidR="00575067" w:rsidRPr="00EE692B">
        <w:rPr>
          <w:rFonts w:ascii="Times New Roman" w:hAnsi="Times New Roman"/>
          <w:b/>
          <w:bCs/>
          <w:sz w:val="28"/>
          <w:szCs w:val="28"/>
        </w:rPr>
        <w:t xml:space="preserve">сполняющего </w:t>
      </w:r>
      <w:r w:rsidR="009E4CBE" w:rsidRPr="00EE692B">
        <w:rPr>
          <w:rFonts w:ascii="Times New Roman" w:hAnsi="Times New Roman"/>
          <w:b/>
          <w:bCs/>
          <w:sz w:val="28"/>
          <w:szCs w:val="28"/>
        </w:rPr>
        <w:t>о</w:t>
      </w:r>
      <w:r w:rsidR="00575067" w:rsidRPr="00EE692B">
        <w:rPr>
          <w:rFonts w:ascii="Times New Roman" w:hAnsi="Times New Roman"/>
          <w:b/>
          <w:bCs/>
          <w:sz w:val="28"/>
          <w:szCs w:val="28"/>
        </w:rPr>
        <w:t>бязанности</w:t>
      </w:r>
      <w:r w:rsidR="009E4CBE" w:rsidRPr="00EE692B">
        <w:rPr>
          <w:rFonts w:ascii="Times New Roman" w:hAnsi="Times New Roman"/>
          <w:b/>
          <w:bCs/>
          <w:sz w:val="28"/>
          <w:szCs w:val="28"/>
        </w:rPr>
        <w:t xml:space="preserve"> Министра национальной экономики Республики Казахстан от 30 июня 2025 года № 64 «Об утверждении Правил вынесения на рассмотрение Республиканской бюджетной комиссии вопросов уменьшения размера выплат или освобождения от уплаты поступлений в республиканский бюджет дивидендов или части чистого дохода по перечню государственных предприятий, акционерных обществ, товариществ с ограниченной ответственностью, государственны</w:t>
      </w:r>
      <w:bookmarkStart w:id="1" w:name="_GoBack"/>
      <w:bookmarkEnd w:id="1"/>
      <w:r w:rsidR="009E4CBE" w:rsidRPr="00EE692B">
        <w:rPr>
          <w:rFonts w:ascii="Times New Roman" w:hAnsi="Times New Roman"/>
          <w:b/>
          <w:bCs/>
          <w:sz w:val="28"/>
          <w:szCs w:val="28"/>
        </w:rPr>
        <w:t>е пакеты акций (доли участия в уставном капитале) которых находятся в республиканской собственности»</w:t>
      </w:r>
    </w:p>
    <w:p w:rsidR="008F042A" w:rsidRPr="00EE692B" w:rsidRDefault="008F042A" w:rsidP="00CF7AE9">
      <w:pPr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EE692B">
        <w:rPr>
          <w:rFonts w:ascii="Times New Roman" w:hAnsi="Times New Roman"/>
          <w:bCs/>
          <w:sz w:val="28"/>
          <w:szCs w:val="28"/>
          <w:lang w:val="kk-KZ"/>
        </w:rPr>
        <w:t>(далее - Проект)</w:t>
      </w:r>
    </w:p>
    <w:p w:rsidR="007A3F53" w:rsidRPr="00EE692B" w:rsidRDefault="007A3F53" w:rsidP="00B24B3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A3F53" w:rsidRPr="00EE692B" w:rsidRDefault="007A3F53" w:rsidP="00CF7AE9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E692B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9E4CBE" w:rsidRPr="00EE692B" w:rsidRDefault="007A3F53" w:rsidP="00CF7AE9">
      <w:pPr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EE692B">
        <w:rPr>
          <w:rFonts w:ascii="Times New Roman" w:hAnsi="Times New Roman"/>
          <w:sz w:val="28"/>
          <w:szCs w:val="28"/>
        </w:rPr>
        <w:t>Проект</w:t>
      </w:r>
      <w:r w:rsidRPr="00EE692B">
        <w:rPr>
          <w:rFonts w:ascii="Times New Roman" w:hAnsi="Times New Roman"/>
          <w:sz w:val="28"/>
          <w:szCs w:val="28"/>
          <w:lang w:val="kk-KZ"/>
        </w:rPr>
        <w:t>ом</w:t>
      </w:r>
      <w:r w:rsidRPr="00EE692B">
        <w:rPr>
          <w:rFonts w:ascii="Times New Roman" w:hAnsi="Times New Roman"/>
          <w:sz w:val="28"/>
          <w:szCs w:val="28"/>
        </w:rPr>
        <w:t xml:space="preserve"> предполагается внести изменени</w:t>
      </w:r>
      <w:r w:rsidR="00A15AF2" w:rsidRPr="00EE692B">
        <w:rPr>
          <w:rFonts w:ascii="Times New Roman" w:hAnsi="Times New Roman"/>
          <w:sz w:val="28"/>
          <w:szCs w:val="28"/>
        </w:rPr>
        <w:t>е</w:t>
      </w:r>
      <w:r w:rsidRPr="00EE692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E4CBE" w:rsidRPr="00EE692B">
        <w:rPr>
          <w:rFonts w:ascii="Times New Roman" w:hAnsi="Times New Roman"/>
          <w:bCs/>
          <w:sz w:val="28"/>
          <w:szCs w:val="28"/>
        </w:rPr>
        <w:t>в совместный приказ Министра финансов Республики Казахстан от 27 июня 2025 года № 329 и и</w:t>
      </w:r>
      <w:r w:rsidR="00575067" w:rsidRPr="00EE692B">
        <w:rPr>
          <w:rFonts w:ascii="Times New Roman" w:hAnsi="Times New Roman"/>
          <w:bCs/>
          <w:sz w:val="28"/>
          <w:szCs w:val="28"/>
        </w:rPr>
        <w:t xml:space="preserve">сполняющего </w:t>
      </w:r>
      <w:r w:rsidR="009E4CBE" w:rsidRPr="00EE692B">
        <w:rPr>
          <w:rFonts w:ascii="Times New Roman" w:hAnsi="Times New Roman"/>
          <w:bCs/>
          <w:sz w:val="28"/>
          <w:szCs w:val="28"/>
        </w:rPr>
        <w:t>о</w:t>
      </w:r>
      <w:r w:rsidR="00575067" w:rsidRPr="00EE692B">
        <w:rPr>
          <w:rFonts w:ascii="Times New Roman" w:hAnsi="Times New Roman"/>
          <w:bCs/>
          <w:sz w:val="28"/>
          <w:szCs w:val="28"/>
        </w:rPr>
        <w:t xml:space="preserve">бязанности </w:t>
      </w:r>
      <w:r w:rsidR="009E4CBE" w:rsidRPr="00EE692B">
        <w:rPr>
          <w:rFonts w:ascii="Times New Roman" w:hAnsi="Times New Roman"/>
          <w:bCs/>
          <w:sz w:val="28"/>
          <w:szCs w:val="28"/>
        </w:rPr>
        <w:t xml:space="preserve"> Министра национальной экономики Республики Казахстан от 30 июня 2025 года № 64</w:t>
      </w:r>
      <w:r w:rsidR="00575067" w:rsidRPr="00EE692B">
        <w:rPr>
          <w:rFonts w:ascii="Times New Roman" w:hAnsi="Times New Roman"/>
          <w:bCs/>
          <w:sz w:val="28"/>
          <w:szCs w:val="28"/>
        </w:rPr>
        <w:t xml:space="preserve"> </w:t>
      </w:r>
      <w:r w:rsidR="009E4CBE" w:rsidRPr="00EE692B">
        <w:rPr>
          <w:rFonts w:ascii="Times New Roman" w:hAnsi="Times New Roman"/>
          <w:bCs/>
          <w:sz w:val="28"/>
          <w:szCs w:val="28"/>
        </w:rPr>
        <w:t>«Об утверждении Правил вынесения на рассмотрение Республиканской бюджетной комиссии вопросов уменьшения размера выплат или освобождения от уплаты поступлений в республиканский бюджет дивидендов или части чистого дохода по перечню государственных предприятий, акционерных обществ, товариществ с ограниченной ответственностью, государственные пакеты акций (доли участия в уставном капитале) которых находятся в республиканской собственности»</w:t>
      </w:r>
      <w:r w:rsidR="00B24B3F" w:rsidRPr="00EE692B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</w:p>
    <w:p w:rsidR="00CF7AE9" w:rsidRPr="00EE692B" w:rsidRDefault="00315D03" w:rsidP="00CF7AE9">
      <w:pPr>
        <w:pStyle w:val="a3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EE692B">
        <w:rPr>
          <w:rFonts w:ascii="Times New Roman" w:hAnsi="Times New Roman"/>
          <w:sz w:val="28"/>
          <w:szCs w:val="28"/>
        </w:rPr>
        <w:t xml:space="preserve">Проектом предусматривается освобождение АО «Центр развития трудовых ресурсов» </w:t>
      </w:r>
      <w:r w:rsidRPr="00EE692B">
        <w:rPr>
          <w:rFonts w:ascii="Times New Roman" w:hAnsi="Times New Roman"/>
          <w:sz w:val="28"/>
          <w:szCs w:val="28"/>
          <w:lang w:val="kk-KZ"/>
        </w:rPr>
        <w:t xml:space="preserve">(далее – АО ЦРТР) </w:t>
      </w:r>
      <w:r w:rsidRPr="00EE692B">
        <w:rPr>
          <w:rFonts w:ascii="Times New Roman" w:hAnsi="Times New Roman"/>
          <w:sz w:val="28"/>
          <w:szCs w:val="28"/>
        </w:rPr>
        <w:t>от выплаты дивидендов на государственный пакет акций по итогам 2024-2028 годов</w:t>
      </w:r>
      <w:r w:rsidR="00CF7AE9" w:rsidRPr="00EE692B">
        <w:rPr>
          <w:rFonts w:ascii="Times New Roman" w:hAnsi="Times New Roman"/>
          <w:sz w:val="28"/>
          <w:szCs w:val="28"/>
        </w:rPr>
        <w:t xml:space="preserve">, а также </w:t>
      </w:r>
      <w:r w:rsidR="00CF7AE9" w:rsidRPr="00EE692B">
        <w:rPr>
          <w:rFonts w:ascii="Times New Roman" w:hAnsi="Times New Roman"/>
          <w:spacing w:val="2"/>
          <w:sz w:val="28"/>
          <w:szCs w:val="28"/>
        </w:rPr>
        <w:t xml:space="preserve">освобождение АО «Компания по страхованию жизни «Государственная аннуитетная компания»» (далее – АО ГАК) от выплаты дивидендов на государственный пакет акций по итогам 2024 года. </w:t>
      </w:r>
    </w:p>
    <w:p w:rsidR="007A3F53" w:rsidRPr="00EE692B" w:rsidRDefault="007A3F53" w:rsidP="00CF7AE9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E692B">
        <w:rPr>
          <w:sz w:val="28"/>
          <w:szCs w:val="28"/>
        </w:rPr>
        <w:t>Риск политической дестабилизации или массового общественного недовольства не усматривается.</w:t>
      </w:r>
    </w:p>
    <w:p w:rsidR="007A3F53" w:rsidRPr="00EE692B" w:rsidRDefault="007A3F53" w:rsidP="00CF7AE9">
      <w:pPr>
        <w:tabs>
          <w:tab w:val="left" w:pos="993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E692B">
        <w:rPr>
          <w:rFonts w:ascii="Times New Roman" w:hAnsi="Times New Roman"/>
          <w:b/>
          <w:sz w:val="28"/>
          <w:szCs w:val="28"/>
        </w:rPr>
        <w:t>2.</w:t>
      </w:r>
      <w:r w:rsidRPr="00EE692B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7A3F53" w:rsidRPr="00EE692B" w:rsidRDefault="007A3F53" w:rsidP="00CF7AE9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E692B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 </w:t>
      </w:r>
      <w:r w:rsidR="00B24B3F" w:rsidRPr="00EE692B">
        <w:rPr>
          <w:rFonts w:ascii="Times New Roman" w:hAnsi="Times New Roman"/>
          <w:sz w:val="28"/>
          <w:szCs w:val="28"/>
          <w:lang w:val="kk-KZ"/>
        </w:rPr>
        <w:t>Республики Казахстан</w:t>
      </w:r>
      <w:r w:rsidRPr="00EE692B">
        <w:rPr>
          <w:rFonts w:ascii="Times New Roman" w:hAnsi="Times New Roman"/>
          <w:sz w:val="28"/>
          <w:szCs w:val="28"/>
        </w:rPr>
        <w:t>.</w:t>
      </w:r>
    </w:p>
    <w:p w:rsidR="00F25321" w:rsidRPr="00EE692B" w:rsidRDefault="00CF7AE9" w:rsidP="00CF7AE9">
      <w:pPr>
        <w:widowControl w:val="0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E692B">
        <w:rPr>
          <w:rFonts w:ascii="Times New Roman" w:hAnsi="Times New Roman"/>
          <w:sz w:val="28"/>
          <w:szCs w:val="28"/>
          <w:lang w:eastAsia="ru-RU"/>
        </w:rPr>
        <w:t>По</w:t>
      </w:r>
      <w:r w:rsidRPr="00EE69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АО ЦРТР</w:t>
      </w:r>
      <w:r w:rsidRPr="00EE692B">
        <w:rPr>
          <w:rFonts w:ascii="Times New Roman" w:hAnsi="Times New Roman"/>
          <w:sz w:val="28"/>
          <w:szCs w:val="28"/>
          <w:lang w:eastAsia="ru-RU"/>
        </w:rPr>
        <w:t xml:space="preserve"> реализация </w:t>
      </w:r>
      <w:r w:rsidR="00F25321" w:rsidRPr="00EE692B">
        <w:rPr>
          <w:rFonts w:ascii="Times New Roman" w:hAnsi="Times New Roman"/>
          <w:sz w:val="28"/>
          <w:szCs w:val="28"/>
          <w:lang w:eastAsia="ru-RU"/>
        </w:rPr>
        <w:t xml:space="preserve">проекта направлена на обеспечение бесперебойного функционирования </w:t>
      </w:r>
      <w:r w:rsidR="00CE46AC" w:rsidRPr="00EE692B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информационной системы социально-трудовой сферы </w:t>
      </w:r>
      <w:r w:rsidR="00315D03" w:rsidRPr="00EE692B">
        <w:rPr>
          <w:rFonts w:ascii="Times New Roman" w:hAnsi="Times New Roman"/>
          <w:kern w:val="2"/>
          <w:sz w:val="28"/>
          <w:szCs w:val="28"/>
          <w:lang w:val="kk-KZ"/>
          <w14:ligatures w14:val="standardContextual"/>
        </w:rPr>
        <w:t xml:space="preserve">                  </w:t>
      </w:r>
      <w:proofErr w:type="gramStart"/>
      <w:r w:rsidR="00315D03" w:rsidRPr="00EE692B">
        <w:rPr>
          <w:rFonts w:ascii="Times New Roman" w:hAnsi="Times New Roman"/>
          <w:kern w:val="2"/>
          <w:sz w:val="28"/>
          <w:szCs w:val="28"/>
          <w:lang w:val="kk-KZ"/>
          <w14:ligatures w14:val="standardContextual"/>
        </w:rPr>
        <w:t xml:space="preserve">   </w:t>
      </w:r>
      <w:r w:rsidR="00CE46AC" w:rsidRPr="00EE692B">
        <w:rPr>
          <w:rFonts w:ascii="Times New Roman" w:hAnsi="Times New Roman"/>
          <w:kern w:val="2"/>
          <w:sz w:val="28"/>
          <w:szCs w:val="28"/>
          <w14:ligatures w14:val="standardContextual"/>
        </w:rPr>
        <w:t>(</w:t>
      </w:r>
      <w:proofErr w:type="gramEnd"/>
      <w:r w:rsidR="00CE46AC" w:rsidRPr="00EE692B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далее </w:t>
      </w:r>
      <w:r w:rsidR="00575067" w:rsidRPr="00EE692B">
        <w:rPr>
          <w:rFonts w:ascii="Times New Roman" w:eastAsia="Times New Roman" w:hAnsi="Times New Roman"/>
          <w:sz w:val="28"/>
          <w:szCs w:val="28"/>
          <w:lang w:val="kk-KZ" w:eastAsia="ru-RU"/>
        </w:rPr>
        <w:t>–</w:t>
      </w:r>
      <w:r w:rsidR="00CE46AC" w:rsidRPr="00EE692B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ИС СТС)</w:t>
      </w:r>
      <w:r w:rsidR="00CE46AC" w:rsidRPr="00EE692B">
        <w:rPr>
          <w:kern w:val="2"/>
          <w:sz w:val="28"/>
          <w:szCs w:val="28"/>
          <w14:ligatures w14:val="standardContextual"/>
        </w:rPr>
        <w:t xml:space="preserve"> </w:t>
      </w:r>
      <w:r w:rsidR="00F25321" w:rsidRPr="00EE692B">
        <w:rPr>
          <w:rFonts w:ascii="Times New Roman" w:hAnsi="Times New Roman"/>
          <w:sz w:val="28"/>
          <w:szCs w:val="28"/>
          <w:lang w:eastAsia="ru-RU"/>
        </w:rPr>
        <w:t xml:space="preserve">и выполнение задач Правительства </w:t>
      </w:r>
      <w:r w:rsidR="00AB46D3" w:rsidRPr="00EE692B">
        <w:rPr>
          <w:rFonts w:ascii="Times New Roman" w:hAnsi="Times New Roman"/>
          <w:sz w:val="28"/>
          <w:szCs w:val="28"/>
          <w:lang w:eastAsia="ru-RU"/>
        </w:rPr>
        <w:t>Р</w:t>
      </w:r>
      <w:r w:rsidR="00575067" w:rsidRPr="00EE692B">
        <w:rPr>
          <w:rFonts w:ascii="Times New Roman" w:hAnsi="Times New Roman"/>
          <w:sz w:val="28"/>
          <w:szCs w:val="28"/>
          <w:lang w:eastAsia="ru-RU"/>
        </w:rPr>
        <w:t xml:space="preserve">еспублики </w:t>
      </w:r>
      <w:r w:rsidR="00AB46D3" w:rsidRPr="00EE692B">
        <w:rPr>
          <w:rFonts w:ascii="Times New Roman" w:hAnsi="Times New Roman"/>
          <w:sz w:val="28"/>
          <w:szCs w:val="28"/>
          <w:lang w:eastAsia="ru-RU"/>
        </w:rPr>
        <w:t>К</w:t>
      </w:r>
      <w:r w:rsidR="00575067" w:rsidRPr="00EE692B">
        <w:rPr>
          <w:rFonts w:ascii="Times New Roman" w:hAnsi="Times New Roman"/>
          <w:sz w:val="28"/>
          <w:szCs w:val="28"/>
          <w:lang w:eastAsia="ru-RU"/>
        </w:rPr>
        <w:t>азахстан</w:t>
      </w:r>
      <w:r w:rsidR="00AB46D3" w:rsidRPr="00EE69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5321" w:rsidRPr="00EE692B">
        <w:rPr>
          <w:rFonts w:ascii="Times New Roman" w:hAnsi="Times New Roman"/>
          <w:sz w:val="28"/>
          <w:szCs w:val="28"/>
          <w:lang w:eastAsia="ru-RU"/>
        </w:rPr>
        <w:t>по цифровизации социальной сферы, включая внедрение сервисов на основе искусственного интеллекта.</w:t>
      </w:r>
    </w:p>
    <w:p w:rsidR="00CF7AE9" w:rsidRPr="00EE692B" w:rsidRDefault="00CF7AE9" w:rsidP="00CF7AE9">
      <w:pPr>
        <w:widowControl w:val="0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E692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АО ГАК реализация проекта </w:t>
      </w:r>
      <w:r w:rsidR="004225B1" w:rsidRPr="00EE692B">
        <w:rPr>
          <w:rFonts w:ascii="Times New Roman" w:hAnsi="Times New Roman"/>
          <w:sz w:val="28"/>
          <w:szCs w:val="28"/>
          <w:lang w:eastAsia="ru-RU"/>
        </w:rPr>
        <w:t>необходима в связи с</w:t>
      </w:r>
      <w:r w:rsidR="00892112" w:rsidRPr="00EE692B">
        <w:rPr>
          <w:rFonts w:ascii="Times New Roman" w:hAnsi="Times New Roman"/>
          <w:sz w:val="28"/>
          <w:szCs w:val="28"/>
          <w:lang w:eastAsia="ru-RU"/>
        </w:rPr>
        <w:t xml:space="preserve"> требованием соблюдения пруденциальных нормативов, установленных Агентством Республики Казахстан по регулированию и развитию финансового рынка</w:t>
      </w:r>
      <w:r w:rsidR="004225B1" w:rsidRPr="00EE692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92112" w:rsidRPr="00EE692B">
        <w:rPr>
          <w:rFonts w:ascii="Times New Roman" w:hAnsi="Times New Roman"/>
          <w:sz w:val="28"/>
          <w:szCs w:val="28"/>
          <w:lang w:eastAsia="ru-RU"/>
        </w:rPr>
        <w:t>необходимостью формирования страховых резервов для исполнения принятых обязательств по договорам страхования по осуществлению страховых выплат</w:t>
      </w:r>
      <w:r w:rsidR="004225B1" w:rsidRPr="00EE692B">
        <w:rPr>
          <w:rFonts w:ascii="Times New Roman" w:hAnsi="Times New Roman"/>
          <w:sz w:val="28"/>
          <w:szCs w:val="28"/>
          <w:lang w:eastAsia="ru-RU"/>
        </w:rPr>
        <w:t xml:space="preserve">, а также с </w:t>
      </w:r>
      <w:r w:rsidR="00892112" w:rsidRPr="00EE692B">
        <w:rPr>
          <w:rFonts w:ascii="Times New Roman" w:hAnsi="Times New Roman"/>
          <w:sz w:val="28"/>
          <w:szCs w:val="28"/>
          <w:lang w:eastAsia="ru-RU"/>
        </w:rPr>
        <w:t>требованием соблюдения Закона Республики Казахстан «О страховой деятельности».</w:t>
      </w:r>
    </w:p>
    <w:p w:rsidR="009E4CBE" w:rsidRPr="00EE692B" w:rsidRDefault="009E4CBE" w:rsidP="00CF7AE9">
      <w:pPr>
        <w:widowControl w:val="0"/>
        <w:suppressAutoHyphens/>
        <w:ind w:firstLine="567"/>
        <w:contextualSpacing/>
        <w:jc w:val="both"/>
        <w:rPr>
          <w:rFonts w:ascii="Times New Roman" w:eastAsia="Times New Roman" w:hAnsi="Times New Roman"/>
          <w:spacing w:val="1"/>
          <w:sz w:val="28"/>
          <w:szCs w:val="28"/>
          <w:shd w:val="clear" w:color="auto" w:fill="FFFFFF"/>
          <w:lang w:val="kk-KZ" w:eastAsia="ar-SA"/>
        </w:rPr>
      </w:pPr>
      <w:r w:rsidRPr="00EE692B">
        <w:rPr>
          <w:rFonts w:ascii="Times New Roman" w:eastAsia="Times New Roman" w:hAnsi="Times New Roman"/>
          <w:spacing w:val="1"/>
          <w:sz w:val="28"/>
          <w:szCs w:val="28"/>
          <w:shd w:val="clear" w:color="auto" w:fill="FFFFFF"/>
          <w:lang w:val="kk-KZ" w:eastAsia="ar-SA"/>
        </w:rPr>
        <w:t>Принятие проекта не повлечет отрицательных социально-экономических и/или правовых последствий.</w:t>
      </w:r>
    </w:p>
    <w:p w:rsidR="000252F2" w:rsidRPr="00EE692B" w:rsidRDefault="007A3F53" w:rsidP="00CF7AE9">
      <w:pPr>
        <w:pStyle w:val="a4"/>
        <w:numPr>
          <w:ilvl w:val="0"/>
          <w:numId w:val="3"/>
        </w:numPr>
        <w:tabs>
          <w:tab w:val="left" w:pos="-142"/>
          <w:tab w:val="left" w:pos="0"/>
          <w:tab w:val="left" w:pos="993"/>
        </w:tabs>
        <w:ind w:left="0" w:firstLine="567"/>
        <w:rPr>
          <w:rFonts w:ascii="Times New Roman" w:hAnsi="Times New Roman"/>
          <w:sz w:val="28"/>
          <w:szCs w:val="28"/>
          <w:lang w:val="kk-KZ"/>
        </w:rPr>
      </w:pPr>
      <w:r w:rsidRPr="00EE692B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A65BAC" w:rsidRPr="00EE692B" w:rsidRDefault="003817E6" w:rsidP="00CF7AE9">
      <w:pPr>
        <w:ind w:firstLine="567"/>
        <w:jc w:val="both"/>
        <w:rPr>
          <w:rFonts w:ascii="Times New Roman" w:eastAsiaTheme="minorHAnsi" w:hAnsi="Times New Roman"/>
          <w:iCs/>
          <w:sz w:val="28"/>
          <w:szCs w:val="28"/>
        </w:rPr>
      </w:pPr>
      <w:r w:rsidRPr="00EE692B">
        <w:rPr>
          <w:rFonts w:ascii="Times New Roman" w:eastAsiaTheme="minorHAnsi" w:hAnsi="Times New Roman"/>
          <w:iCs/>
          <w:sz w:val="28"/>
          <w:szCs w:val="28"/>
        </w:rPr>
        <w:t xml:space="preserve">Пользователями ИС СТС являются центральные и местные государственные органы, организации квазигосударственного сектора. АО ЦРТР обеспечивает поддержание более 900 каналов интеграций между ними. Получаемые данные с ИС СТС </w:t>
      </w:r>
      <w:r w:rsidR="00AB46D3" w:rsidRPr="00EE692B">
        <w:rPr>
          <w:rFonts w:ascii="Times New Roman" w:eastAsiaTheme="minorHAnsi" w:hAnsi="Times New Roman"/>
          <w:iCs/>
          <w:sz w:val="28"/>
          <w:szCs w:val="28"/>
        </w:rPr>
        <w:t xml:space="preserve">при принятии решений </w:t>
      </w:r>
      <w:r w:rsidRPr="00EE692B">
        <w:rPr>
          <w:rFonts w:ascii="Times New Roman" w:eastAsiaTheme="minorHAnsi" w:hAnsi="Times New Roman"/>
          <w:iCs/>
          <w:sz w:val="28"/>
          <w:szCs w:val="28"/>
        </w:rPr>
        <w:t>влия</w:t>
      </w:r>
      <w:r w:rsidR="00AB46D3" w:rsidRPr="00EE692B">
        <w:rPr>
          <w:rFonts w:ascii="Times New Roman" w:eastAsiaTheme="minorHAnsi" w:hAnsi="Times New Roman"/>
          <w:iCs/>
          <w:sz w:val="28"/>
          <w:szCs w:val="28"/>
        </w:rPr>
        <w:t>ю</w:t>
      </w:r>
      <w:r w:rsidRPr="00EE692B">
        <w:rPr>
          <w:rFonts w:ascii="Times New Roman" w:eastAsiaTheme="minorHAnsi" w:hAnsi="Times New Roman"/>
          <w:iCs/>
          <w:sz w:val="28"/>
          <w:szCs w:val="28"/>
        </w:rPr>
        <w:t>т на достижение текущих стратег</w:t>
      </w:r>
      <w:r w:rsidR="00611FED" w:rsidRPr="00EE692B">
        <w:rPr>
          <w:rFonts w:ascii="Times New Roman" w:eastAsiaTheme="minorHAnsi" w:hAnsi="Times New Roman"/>
          <w:iCs/>
          <w:sz w:val="28"/>
          <w:szCs w:val="28"/>
        </w:rPr>
        <w:t>ических задач Правительства РК.</w:t>
      </w:r>
    </w:p>
    <w:p w:rsidR="007A3F53" w:rsidRPr="00EE692B" w:rsidRDefault="007A3F53" w:rsidP="00CF7AE9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E692B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3817E6" w:rsidRPr="00EE692B" w:rsidRDefault="003817E6" w:rsidP="00692801">
      <w:pPr>
        <w:pStyle w:val="a3"/>
        <w:tabs>
          <w:tab w:val="left" w:pos="709"/>
        </w:tabs>
        <w:ind w:firstLine="567"/>
        <w:jc w:val="both"/>
        <w:rPr>
          <w:rFonts w:ascii="Times New Roman" w:eastAsiaTheme="minorHAnsi" w:hAnsi="Times New Roman"/>
          <w:iCs/>
          <w:sz w:val="28"/>
          <w:szCs w:val="28"/>
        </w:rPr>
      </w:pPr>
      <w:r w:rsidRPr="00EE692B">
        <w:rPr>
          <w:rFonts w:ascii="Times New Roman" w:eastAsiaTheme="minorHAnsi" w:hAnsi="Times New Roman"/>
          <w:iCs/>
          <w:sz w:val="28"/>
          <w:szCs w:val="28"/>
        </w:rPr>
        <w:t>Посредством ИС СТС обеспе</w:t>
      </w:r>
      <w:r w:rsidR="006A103F" w:rsidRPr="00EE692B">
        <w:rPr>
          <w:rFonts w:ascii="Times New Roman" w:eastAsiaTheme="minorHAnsi" w:hAnsi="Times New Roman"/>
          <w:iCs/>
          <w:sz w:val="28"/>
          <w:szCs w:val="28"/>
        </w:rPr>
        <w:t>чивается персонифицированный уче</w:t>
      </w:r>
      <w:r w:rsidRPr="00EE692B">
        <w:rPr>
          <w:rFonts w:ascii="Times New Roman" w:eastAsiaTheme="minorHAnsi" w:hAnsi="Times New Roman"/>
          <w:iCs/>
          <w:sz w:val="28"/>
          <w:szCs w:val="28"/>
        </w:rPr>
        <w:t>т более 20 м</w:t>
      </w:r>
      <w:r w:rsidR="006A103F" w:rsidRPr="00EE692B">
        <w:rPr>
          <w:rFonts w:ascii="Times New Roman" w:eastAsiaTheme="minorHAnsi" w:hAnsi="Times New Roman"/>
          <w:iCs/>
          <w:sz w:val="28"/>
          <w:szCs w:val="28"/>
        </w:rPr>
        <w:t>ил</w:t>
      </w:r>
      <w:r w:rsidRPr="00EE692B">
        <w:rPr>
          <w:rFonts w:ascii="Times New Roman" w:eastAsiaTheme="minorHAnsi" w:hAnsi="Times New Roman"/>
          <w:iCs/>
          <w:sz w:val="28"/>
          <w:szCs w:val="28"/>
        </w:rPr>
        <w:t>л</w:t>
      </w:r>
      <w:r w:rsidR="006A103F" w:rsidRPr="00EE692B">
        <w:rPr>
          <w:rFonts w:ascii="Times New Roman" w:eastAsiaTheme="minorHAnsi" w:hAnsi="Times New Roman"/>
          <w:iCs/>
          <w:sz w:val="28"/>
          <w:szCs w:val="28"/>
        </w:rPr>
        <w:t>ио</w:t>
      </w:r>
      <w:r w:rsidRPr="00EE692B">
        <w:rPr>
          <w:rFonts w:ascii="Times New Roman" w:eastAsiaTheme="minorHAnsi" w:hAnsi="Times New Roman"/>
          <w:iCs/>
          <w:sz w:val="28"/>
          <w:szCs w:val="28"/>
        </w:rPr>
        <w:t xml:space="preserve">н </w:t>
      </w:r>
      <w:proofErr w:type="spellStart"/>
      <w:r w:rsidRPr="00EE692B">
        <w:rPr>
          <w:rFonts w:ascii="Times New Roman" w:eastAsiaTheme="minorHAnsi" w:hAnsi="Times New Roman"/>
          <w:iCs/>
          <w:sz w:val="28"/>
          <w:szCs w:val="28"/>
        </w:rPr>
        <w:t>казахстанцев</w:t>
      </w:r>
      <w:proofErr w:type="spellEnd"/>
      <w:r w:rsidRPr="00EE692B">
        <w:rPr>
          <w:rFonts w:ascii="Times New Roman" w:eastAsiaTheme="minorHAnsi" w:hAnsi="Times New Roman"/>
          <w:iCs/>
          <w:sz w:val="28"/>
          <w:szCs w:val="28"/>
        </w:rPr>
        <w:t xml:space="preserve"> с самого рождения и в течение всей жизни, и оказываются автоматизированные услуги на всех её этапах.</w:t>
      </w:r>
      <w:r w:rsidR="00692801" w:rsidRPr="00EE692B">
        <w:rPr>
          <w:rFonts w:ascii="Times New Roman" w:eastAsiaTheme="minorHAnsi" w:hAnsi="Times New Roman"/>
          <w:iCs/>
          <w:sz w:val="28"/>
          <w:szCs w:val="28"/>
        </w:rPr>
        <w:t xml:space="preserve"> </w:t>
      </w:r>
      <w:r w:rsidRPr="00EE692B">
        <w:rPr>
          <w:rFonts w:ascii="Times New Roman" w:eastAsiaTheme="minorHAnsi" w:hAnsi="Times New Roman"/>
          <w:iCs/>
          <w:sz w:val="28"/>
          <w:szCs w:val="28"/>
        </w:rPr>
        <w:t>ИС СТС аккумулирует данные исторического характера, начиная с момента их создания, и на сегодня совокупный объем данных приближается к 1 петабайту, что обуславливает технические и финансовые затраты на их хранение и обработку.</w:t>
      </w:r>
    </w:p>
    <w:p w:rsidR="004225B1" w:rsidRPr="00EE692B" w:rsidRDefault="00A508CB" w:rsidP="004225B1">
      <w:pPr>
        <w:widowControl w:val="0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E692B">
        <w:rPr>
          <w:rFonts w:ascii="Times New Roman" w:hAnsi="Times New Roman"/>
          <w:sz w:val="28"/>
          <w:szCs w:val="28"/>
          <w:lang w:eastAsia="ru-RU"/>
        </w:rPr>
        <w:t>Сохранение ф</w:t>
      </w:r>
      <w:r w:rsidR="00783334" w:rsidRPr="00EE692B">
        <w:rPr>
          <w:rFonts w:ascii="Times New Roman" w:hAnsi="Times New Roman"/>
          <w:sz w:val="28"/>
          <w:szCs w:val="28"/>
          <w:lang w:eastAsia="ru-RU"/>
        </w:rPr>
        <w:t>инансов</w:t>
      </w:r>
      <w:r w:rsidRPr="00EE692B">
        <w:rPr>
          <w:rFonts w:ascii="Times New Roman" w:hAnsi="Times New Roman"/>
          <w:sz w:val="28"/>
          <w:szCs w:val="28"/>
          <w:lang w:eastAsia="ru-RU"/>
        </w:rPr>
        <w:t>ой</w:t>
      </w:r>
      <w:r w:rsidR="00783334" w:rsidRPr="00EE69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2801" w:rsidRPr="00EE692B">
        <w:rPr>
          <w:rFonts w:ascii="Times New Roman" w:hAnsi="Times New Roman"/>
          <w:sz w:val="28"/>
          <w:szCs w:val="28"/>
          <w:lang w:eastAsia="ru-RU"/>
        </w:rPr>
        <w:t>устойчивост</w:t>
      </w:r>
      <w:r w:rsidRPr="00EE692B">
        <w:rPr>
          <w:rFonts w:ascii="Times New Roman" w:hAnsi="Times New Roman"/>
          <w:sz w:val="28"/>
          <w:szCs w:val="28"/>
          <w:lang w:eastAsia="ru-RU"/>
        </w:rPr>
        <w:t>и</w:t>
      </w:r>
      <w:r w:rsidR="00692801" w:rsidRPr="00EE69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3334" w:rsidRPr="00EE692B">
        <w:rPr>
          <w:rFonts w:ascii="Times New Roman" w:hAnsi="Times New Roman"/>
          <w:sz w:val="28"/>
          <w:szCs w:val="28"/>
          <w:lang w:eastAsia="ru-RU"/>
        </w:rPr>
        <w:t xml:space="preserve">АО ГАК позволит </w:t>
      </w:r>
      <w:r w:rsidR="00692801" w:rsidRPr="00EE692B">
        <w:rPr>
          <w:rFonts w:ascii="Times New Roman" w:hAnsi="Times New Roman"/>
          <w:sz w:val="28"/>
          <w:szCs w:val="28"/>
          <w:lang w:eastAsia="ru-RU"/>
        </w:rPr>
        <w:t>обеспечит</w:t>
      </w:r>
      <w:r w:rsidR="00783334" w:rsidRPr="00EE692B">
        <w:rPr>
          <w:rFonts w:ascii="Times New Roman" w:hAnsi="Times New Roman"/>
          <w:sz w:val="28"/>
          <w:szCs w:val="28"/>
          <w:lang w:eastAsia="ru-RU"/>
        </w:rPr>
        <w:t>ь</w:t>
      </w:r>
      <w:r w:rsidR="00692801" w:rsidRPr="00EE692B">
        <w:rPr>
          <w:rFonts w:ascii="Times New Roman" w:hAnsi="Times New Roman"/>
          <w:sz w:val="28"/>
          <w:szCs w:val="28"/>
          <w:lang w:eastAsia="ru-RU"/>
        </w:rPr>
        <w:t xml:space="preserve"> бесперебойное исполнение социальных обязательств по осуществлению страховых выплат по договорам страхования работников от несчастных случаев и пенсионного аннуитета.</w:t>
      </w:r>
    </w:p>
    <w:p w:rsidR="00AB46D3" w:rsidRPr="00EE692B" w:rsidRDefault="00AB46D3" w:rsidP="008D22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65C7" w:rsidRPr="00EE692B" w:rsidRDefault="000F65C7" w:rsidP="008D22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3F53" w:rsidRPr="00EE692B" w:rsidRDefault="007A3F53" w:rsidP="00AB46D3">
      <w:pPr>
        <w:ind w:firstLine="851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E692B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2B171D" w:rsidRPr="00EE692B" w:rsidRDefault="007A3F53" w:rsidP="00AB46D3">
      <w:pPr>
        <w:pBdr>
          <w:bottom w:val="single" w:sz="4" w:space="27" w:color="FFFFFF"/>
        </w:pBdr>
        <w:autoSpaceDE w:val="0"/>
        <w:autoSpaceDN w:val="0"/>
        <w:adjustRightInd w:val="0"/>
        <w:ind w:firstLine="851"/>
        <w:jc w:val="both"/>
      </w:pPr>
      <w:r w:rsidRPr="00EE692B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EE692B">
        <w:rPr>
          <w:rFonts w:ascii="Times New Roman" w:hAnsi="Times New Roman"/>
          <w:b/>
          <w:sz w:val="28"/>
          <w:szCs w:val="28"/>
          <w:lang w:val="kk-KZ"/>
        </w:rPr>
        <w:tab/>
      </w:r>
      <w:r w:rsidRPr="00EE692B">
        <w:rPr>
          <w:rFonts w:ascii="Times New Roman" w:hAnsi="Times New Roman"/>
          <w:b/>
          <w:sz w:val="28"/>
          <w:szCs w:val="28"/>
          <w:lang w:val="kk-KZ"/>
        </w:rPr>
        <w:tab/>
      </w:r>
      <w:r w:rsidRPr="00EE692B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       </w:t>
      </w:r>
      <w:r w:rsidRPr="00EE692B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EE692B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2B171D" w:rsidRPr="00EE692B" w:rsidSect="00A15AF2">
      <w:headerReference w:type="default" r:id="rId7"/>
      <w:pgSz w:w="12240" w:h="15840"/>
      <w:pgMar w:top="170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C53" w:rsidRDefault="00A60C53" w:rsidP="00315D03">
      <w:r>
        <w:separator/>
      </w:r>
    </w:p>
  </w:endnote>
  <w:endnote w:type="continuationSeparator" w:id="0">
    <w:p w:rsidR="00A60C53" w:rsidRDefault="00A60C53" w:rsidP="0031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C53" w:rsidRDefault="00A60C53" w:rsidP="00315D03">
      <w:r>
        <w:separator/>
      </w:r>
    </w:p>
  </w:footnote>
  <w:footnote w:type="continuationSeparator" w:id="0">
    <w:p w:rsidR="00A60C53" w:rsidRDefault="00A60C53" w:rsidP="00315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557939"/>
      <w:docPartObj>
        <w:docPartGallery w:val="Page Numbers (Top of Page)"/>
        <w:docPartUnique/>
      </w:docPartObj>
    </w:sdtPr>
    <w:sdtEndPr/>
    <w:sdtContent>
      <w:p w:rsidR="00A15AF2" w:rsidRDefault="00A15AF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92B">
          <w:rPr>
            <w:noProof/>
          </w:rPr>
          <w:t>2</w:t>
        </w:r>
        <w:r>
          <w:fldChar w:fldCharType="end"/>
        </w:r>
      </w:p>
    </w:sdtContent>
  </w:sdt>
  <w:p w:rsidR="00A15AF2" w:rsidRDefault="00A15AF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A3E11"/>
    <w:multiLevelType w:val="hybridMultilevel"/>
    <w:tmpl w:val="1BFA9100"/>
    <w:lvl w:ilvl="0" w:tplc="2C589AF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53C00EF"/>
    <w:multiLevelType w:val="hybridMultilevel"/>
    <w:tmpl w:val="A606E340"/>
    <w:lvl w:ilvl="0" w:tplc="2856D756">
      <w:start w:val="3"/>
      <w:numFmt w:val="decimal"/>
      <w:lvlText w:val="%1."/>
      <w:lvlJc w:val="left"/>
      <w:pPr>
        <w:ind w:left="14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09" w:hanging="360"/>
      </w:pPr>
    </w:lvl>
    <w:lvl w:ilvl="2" w:tplc="0409001B" w:tentative="1">
      <w:start w:val="1"/>
      <w:numFmt w:val="lowerRoman"/>
      <w:lvlText w:val="%3."/>
      <w:lvlJc w:val="right"/>
      <w:pPr>
        <w:ind w:left="2929" w:hanging="180"/>
      </w:pPr>
    </w:lvl>
    <w:lvl w:ilvl="3" w:tplc="0409000F" w:tentative="1">
      <w:start w:val="1"/>
      <w:numFmt w:val="decimal"/>
      <w:lvlText w:val="%4."/>
      <w:lvlJc w:val="left"/>
      <w:pPr>
        <w:ind w:left="3649" w:hanging="360"/>
      </w:pPr>
    </w:lvl>
    <w:lvl w:ilvl="4" w:tplc="04090019" w:tentative="1">
      <w:start w:val="1"/>
      <w:numFmt w:val="lowerLetter"/>
      <w:lvlText w:val="%5."/>
      <w:lvlJc w:val="left"/>
      <w:pPr>
        <w:ind w:left="4369" w:hanging="360"/>
      </w:pPr>
    </w:lvl>
    <w:lvl w:ilvl="5" w:tplc="0409001B" w:tentative="1">
      <w:start w:val="1"/>
      <w:numFmt w:val="lowerRoman"/>
      <w:lvlText w:val="%6."/>
      <w:lvlJc w:val="right"/>
      <w:pPr>
        <w:ind w:left="5089" w:hanging="180"/>
      </w:pPr>
    </w:lvl>
    <w:lvl w:ilvl="6" w:tplc="0409000F" w:tentative="1">
      <w:start w:val="1"/>
      <w:numFmt w:val="decimal"/>
      <w:lvlText w:val="%7."/>
      <w:lvlJc w:val="left"/>
      <w:pPr>
        <w:ind w:left="5809" w:hanging="360"/>
      </w:pPr>
    </w:lvl>
    <w:lvl w:ilvl="7" w:tplc="04090019" w:tentative="1">
      <w:start w:val="1"/>
      <w:numFmt w:val="lowerLetter"/>
      <w:lvlText w:val="%8."/>
      <w:lvlJc w:val="left"/>
      <w:pPr>
        <w:ind w:left="6529" w:hanging="360"/>
      </w:pPr>
    </w:lvl>
    <w:lvl w:ilvl="8" w:tplc="040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2" w15:restartNumberingAfterBreak="0">
    <w:nsid w:val="77DE4DA8"/>
    <w:multiLevelType w:val="hybridMultilevel"/>
    <w:tmpl w:val="96F4AA96"/>
    <w:lvl w:ilvl="0" w:tplc="8EAA97A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BE7"/>
    <w:rsid w:val="000036AE"/>
    <w:rsid w:val="000252F2"/>
    <w:rsid w:val="000F65C7"/>
    <w:rsid w:val="001D7BCD"/>
    <w:rsid w:val="0022340D"/>
    <w:rsid w:val="002B171D"/>
    <w:rsid w:val="00315D03"/>
    <w:rsid w:val="00360B8C"/>
    <w:rsid w:val="003817E6"/>
    <w:rsid w:val="004225B1"/>
    <w:rsid w:val="004838B5"/>
    <w:rsid w:val="004D10F3"/>
    <w:rsid w:val="005615A8"/>
    <w:rsid w:val="00575067"/>
    <w:rsid w:val="00611FED"/>
    <w:rsid w:val="00661F94"/>
    <w:rsid w:val="00692801"/>
    <w:rsid w:val="006A103F"/>
    <w:rsid w:val="006C14B1"/>
    <w:rsid w:val="00764837"/>
    <w:rsid w:val="00783334"/>
    <w:rsid w:val="007A2029"/>
    <w:rsid w:val="007A3F53"/>
    <w:rsid w:val="00892112"/>
    <w:rsid w:val="008D22F3"/>
    <w:rsid w:val="008E4016"/>
    <w:rsid w:val="008F042A"/>
    <w:rsid w:val="009E4CBE"/>
    <w:rsid w:val="009F5DDF"/>
    <w:rsid w:val="00A15AF2"/>
    <w:rsid w:val="00A26B83"/>
    <w:rsid w:val="00A508CB"/>
    <w:rsid w:val="00A60C53"/>
    <w:rsid w:val="00A65BAC"/>
    <w:rsid w:val="00AB46D3"/>
    <w:rsid w:val="00B20D8B"/>
    <w:rsid w:val="00B24B3F"/>
    <w:rsid w:val="00B42A39"/>
    <w:rsid w:val="00C100BB"/>
    <w:rsid w:val="00C74BE7"/>
    <w:rsid w:val="00CE46AC"/>
    <w:rsid w:val="00CF7AE9"/>
    <w:rsid w:val="00E767D9"/>
    <w:rsid w:val="00EE692B"/>
    <w:rsid w:val="00F25321"/>
    <w:rsid w:val="00F42636"/>
    <w:rsid w:val="00F5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EC60A-1BF4-44B3-9A89-258A3EB7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1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A3F5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7A3F53"/>
    <w:pPr>
      <w:ind w:left="720"/>
      <w:contextualSpacing/>
    </w:p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7A3F5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Стиль1"/>
    <w:basedOn w:val="a5"/>
    <w:link w:val="10"/>
    <w:autoRedefine/>
    <w:qFormat/>
    <w:rsid w:val="007A3F53"/>
    <w:pPr>
      <w:ind w:firstLine="709"/>
      <w:jc w:val="both"/>
    </w:pPr>
    <w:rPr>
      <w:rFonts w:eastAsia="Times New Roman"/>
      <w:sz w:val="28"/>
      <w:szCs w:val="28"/>
      <w:lang w:eastAsia="ru-RU"/>
    </w:rPr>
  </w:style>
  <w:style w:type="character" w:customStyle="1" w:styleId="10">
    <w:name w:val="Стиль1 Знак"/>
    <w:basedOn w:val="a6"/>
    <w:link w:val="1"/>
    <w:rsid w:val="007A3F53"/>
    <w:rPr>
      <w:rFonts w:ascii="Consolas" w:eastAsia="Times New Roman" w:hAnsi="Consolas" w:cs="Times New Roman"/>
      <w:sz w:val="28"/>
      <w:szCs w:val="28"/>
      <w:lang w:val="ru-RU" w:eastAsia="ru-RU"/>
    </w:rPr>
  </w:style>
  <w:style w:type="paragraph" w:styleId="a5">
    <w:name w:val="Plain Text"/>
    <w:basedOn w:val="a"/>
    <w:link w:val="a6"/>
    <w:uiPriority w:val="99"/>
    <w:semiHidden/>
    <w:unhideWhenUsed/>
    <w:rsid w:val="007A3F5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7A3F53"/>
    <w:rPr>
      <w:rFonts w:ascii="Consolas" w:eastAsia="Calibri" w:hAnsi="Consolas" w:cs="Times New Roman"/>
      <w:sz w:val="21"/>
      <w:szCs w:val="21"/>
      <w:lang w:val="ru-RU"/>
    </w:rPr>
  </w:style>
  <w:style w:type="table" w:styleId="a7">
    <w:name w:val="Table Grid"/>
    <w:basedOn w:val="a1"/>
    <w:uiPriority w:val="39"/>
    <w:rsid w:val="009E4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04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042A"/>
    <w:rPr>
      <w:rFonts w:ascii="Segoe UI" w:eastAsia="Calibri" w:hAnsi="Segoe UI" w:cs="Segoe UI"/>
      <w:sz w:val="18"/>
      <w:szCs w:val="18"/>
      <w:lang w:val="ru-RU"/>
    </w:rPr>
  </w:style>
  <w:style w:type="paragraph" w:styleId="aa">
    <w:name w:val="header"/>
    <w:basedOn w:val="a"/>
    <w:link w:val="ab"/>
    <w:uiPriority w:val="99"/>
    <w:unhideWhenUsed/>
    <w:rsid w:val="00315D03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15D03"/>
    <w:rPr>
      <w:rFonts w:ascii="Calibri" w:eastAsia="Calibri" w:hAnsi="Calibri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315D03"/>
    <w:pPr>
      <w:tabs>
        <w:tab w:val="center" w:pos="4844"/>
        <w:tab w:val="right" w:pos="968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15D03"/>
    <w:rPr>
      <w:rFonts w:ascii="Calibri" w:eastAsia="Calibri" w:hAnsi="Calibri" w:cs="Times New Roman"/>
      <w:lang w:val="ru-RU"/>
    </w:rPr>
  </w:style>
  <w:style w:type="character" w:customStyle="1" w:styleId="s0">
    <w:name w:val="s0"/>
    <w:rsid w:val="0089211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e">
    <w:name w:val="Normal (Web)"/>
    <w:aliases w:val="Обычный (Интернет),Знак Знак,Знак1,Обычный (Web),Обычный (веб)1,Знак4 Знак Знак,Знак4,Знак4 Знак Знак Знак Знак,Знак4 Знак,Обычный (веб)1 Знак Знак Зн Знак Знак,Обычный (веб)1 Знак Знак Зн Знак,Обычный (веб)1 Знак Знак Зн,Зн,З"/>
    <w:basedOn w:val="a"/>
    <w:link w:val="af"/>
    <w:uiPriority w:val="99"/>
    <w:unhideWhenUsed/>
    <w:qFormat/>
    <w:rsid w:val="0069280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бычный (веб) Знак"/>
    <w:aliases w:val="Обычный (Интернет) Знак,Знак Знак Знак,Знак1 Знак,Обычный (Web) Знак,Обычный (веб)1 Знак,Знак4 Знак Знак Знак,Знак4 Знак1,Знак4 Знак Знак Знак Знак Знак,Знак4 Знак Знак1,Обычный (веб)1 Знак Знак Зн Знак Знак Знак,Зн Знак,З Знак"/>
    <w:link w:val="ae"/>
    <w:uiPriority w:val="99"/>
    <w:locked/>
    <w:rsid w:val="0069280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Шаяхметова Жумабековна</dc:creator>
  <cp:keywords/>
  <dc:description/>
  <cp:lastModifiedBy>Эрик Муслимов</cp:lastModifiedBy>
  <cp:revision>52</cp:revision>
  <cp:lastPrinted>2025-09-24T05:59:00Z</cp:lastPrinted>
  <dcterms:created xsi:type="dcterms:W3CDTF">2025-09-23T11:19:00Z</dcterms:created>
  <dcterms:modified xsi:type="dcterms:W3CDTF">2025-10-16T06:45:00Z</dcterms:modified>
</cp:coreProperties>
</file>